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736A" w14:textId="3DF2C43F" w:rsidR="00323402" w:rsidRPr="00323402" w:rsidRDefault="00323402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ZAJĘĆ – „</w:t>
      </w:r>
      <w:r w:rsidR="00E17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Choroby rzadkie: perspektywa kliniczna i społeczna”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studentów Kierunku Lekarskiego Wydziału Lekarskiego Collegium Medicum Uniwersytetu Warmińsko-Mazurskiego w Olsztynie</w:t>
      </w:r>
    </w:p>
    <w:p w14:paraId="6F8D6BAB" w14:textId="5C764CC4" w:rsidR="00323402" w:rsidRPr="00323402" w:rsidRDefault="00323402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1.Informacje ogólne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1.1 Zajęcia realizowane są przez </w:t>
      </w:r>
      <w:r w:rsidR="007268F1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Dydaktyki i Symulacji Medycznej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salach dydaktycznych Uniw</w:t>
      </w:r>
      <w:r w:rsidR="00F02D43">
        <w:rPr>
          <w:rFonts w:ascii="Times New Roman" w:eastAsia="Times New Roman" w:hAnsi="Times New Roman" w:cs="Times New Roman"/>
          <w:sz w:val="24"/>
          <w:szCs w:val="24"/>
          <w:lang w:eastAsia="pl-PL"/>
        </w:rPr>
        <w:t>ersytetu Warmińsko-Mazurskiego,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wyją</w:t>
      </w:r>
      <w:r w:rsidR="00D9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tkowo w pozostałych jednostkach, </w:t>
      </w:r>
      <w:r w:rsidR="00F02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</w:t>
      </w:r>
      <w:r w:rsidR="00D9557D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platform nauczania zdalnego.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1.2 Pracownicy odpowiedz</w:t>
      </w:r>
      <w:r w:rsidR="007268F1">
        <w:rPr>
          <w:rFonts w:ascii="Times New Roman" w:eastAsia="Times New Roman" w:hAnsi="Times New Roman" w:cs="Times New Roman"/>
          <w:sz w:val="24"/>
          <w:szCs w:val="24"/>
          <w:lang w:eastAsia="pl-PL"/>
        </w:rPr>
        <w:t>ialni za realizację przedmiotu:</w:t>
      </w:r>
      <w:r w:rsidR="00F02D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Koordynator przedmiotu: </w:t>
      </w:r>
      <w:r w:rsidR="007268F1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Maria Libura</w:t>
      </w:r>
      <w:r w:rsidR="00F02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D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Osoby odpowiedzialne za realizację poszczególnych rodzajów zajęć: </w:t>
      </w:r>
      <w:r w:rsidR="00726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informacji na stronie Zakładu oraz w planie zajęć. 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1.3 Miejsce, czas oraz tematykę poszczególnych form zajęć i zaliczeń określają dokumenty: plan studiów, sylabus, harmonogram i tematyka zajęć.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2.Zajęcia dydaktyczne mają formę: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Wykładów: 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dotyczy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Seminariów: 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557D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Ćwiczeń: 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prowadzone na salach dydaktycznych</w:t>
      </w:r>
      <w:r w:rsidR="00D9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platformach nauczania zdalnego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liczebność: do 1</w:t>
      </w:r>
      <w:r w:rsidR="00E17DE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prezentacje multimedialne, dyskusja ze studentami połączona ze sprawdzaniem wiedzy studentów oraz</w:t>
      </w:r>
      <w:r w:rsidR="00D9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nauką logicznego wnioskowania.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6867E0" w14:textId="77777777" w:rsidR="00323402" w:rsidRPr="00323402" w:rsidRDefault="00323402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3.Zasady uczestnictwa studenta na poszczególnych formach zajęć (ubiór, zachowanie studenta na zajęciach itp.).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Podczas wykładów i zajęć telefony komórkowe, pagery i wszelkie urządzenia elektroniczne powinny być wyłączone</w:t>
      </w:r>
      <w:r w:rsidR="00D9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dotyczy zajęć zdalnych i sprzętu niezbędnego do uczestnictwa w tychże)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Podczas wszystkich zajęć fotografowanie czy wideorejestracja jest zabronione.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 salach dydaktycznych student może przebywać tylko w obecności asystenta.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Zabrania się palenia, jedzenia i picia w salach i korytarzach dydaktycznych. 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Student ma obowiązek dbać o sprzęt dydaktyczny.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Student jest zobowiązany do przestrzegania przepisów BHP i przepisów przeciwpożarowych. Student musi niezwłocznie poinformować asystenta o wszystkich wypadkach czy nietypowych zdarzeniach, które miały miejsce podczas zajęć.</w:t>
      </w:r>
    </w:p>
    <w:p w14:paraId="0365AD75" w14:textId="77777777" w:rsidR="00323402" w:rsidRPr="00323402" w:rsidRDefault="00323402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4.Obecność na zajęciach, sposób usprawiedliwiania i odrabiania nieobecności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4.1 Obecność we wszystkich formach zajęć jest obowiązkowa.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4.2 Wszystkie nieobecności muszą być usprawiedliwione.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4.3 Określenie dopuszczalnej liczby wszystkich usprawiedliwionych nieobecności na poszczególnych formach zajęć w tym zaliczeniach i egzaminach- 2.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4.4 Sposób</w:t>
      </w:r>
      <w:r w:rsidR="00D95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usprawiedliwienia nieobecności na poszczególnych formach zajęć (w tym zaliczeniach i egzaminach) - zgodny z procedurą określającą zasady usprawiedliwiania nieobecności na zajęciach dydaktycznych, egzaminach i zaliczeniach na Wydziale Lekarskim.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4.5 Sposób odrabiania nieobecności na zajęciach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odrobienie zajęć z inną grupą, w ostateczności weryfikacja ustna materiału przez prowadzącego dane zajęcia.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4.6 Sposób postępowania w przypadku nieusprawiedliwionej nieobecności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jw.</w:t>
      </w:r>
    </w:p>
    <w:p w14:paraId="6EBC1401" w14:textId="77777777" w:rsidR="00323402" w:rsidRPr="00323402" w:rsidRDefault="00323402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5.Zasady zaliczenia poszczególnych form zajęć:</w:t>
      </w:r>
    </w:p>
    <w:p w14:paraId="40585489" w14:textId="77777777" w:rsidR="00323402" w:rsidRPr="00323402" w:rsidRDefault="00323402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5.1 Wykłady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dotyczy</w:t>
      </w:r>
    </w:p>
    <w:p w14:paraId="17AFF472" w14:textId="77777777" w:rsidR="00F24AE7" w:rsidRDefault="00323402" w:rsidP="007268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5.2Ćwiczenia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określenie sposobu weryfikacji przygotowania studenta do ćwiczeń</w:t>
      </w:r>
      <w:r w:rsidR="00F24A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względu na specyfikę przedmiotu formy sprawdzenia wiedzy </w:t>
      </w:r>
      <w:r w:rsidR="0074396D">
        <w:rPr>
          <w:rFonts w:ascii="Times New Roman" w:eastAsia="Times New Roman" w:hAnsi="Times New Roman" w:cs="Times New Roman"/>
          <w:sz w:val="24"/>
          <w:szCs w:val="24"/>
          <w:lang w:eastAsia="pl-PL"/>
        </w:rPr>
        <w:t>opierają się na ocenie aktywności i</w:t>
      </w:r>
      <w:r w:rsidR="00F24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wykonanych</w:t>
      </w:r>
      <w:r w:rsidR="00743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zasady oceniania: 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4AE7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będzie oceniany w następujący sposób: 60-70% = 3, 71-76% - 3.5, 76-84% - 4, 85-92% - 4.5, 93-100% - 5.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informacje na temat zakresu materiału obowiązującego na danych zajęciach są udostępnione najpóźniej tydzień przed datą realizowanych ćwiczeń,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c. określenie kryteriów oceny końcowej ćwiczeń na podstawie wyników poszczególnych </w:t>
      </w:r>
      <w:r w:rsidR="007439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aktywności studenta. </w:t>
      </w:r>
      <w:r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oparciu o aktywność studenta i umiejętność wykorzystania przedstawionego materiału do wyciągania właściwych wniosków</w:t>
      </w:r>
      <w:r w:rsidR="00743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pracę w grupie.</w:t>
      </w:r>
    </w:p>
    <w:p w14:paraId="544189BC" w14:textId="77777777" w:rsidR="00323402" w:rsidRPr="00323402" w:rsidRDefault="00F24AE7" w:rsidP="007268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sposób postępowania w przypadku niezaliczenia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ćwiczeń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regulaminem studiów</w:t>
      </w:r>
    </w:p>
    <w:p w14:paraId="714DE6B5" w14:textId="77777777" w:rsidR="002F1C54" w:rsidRDefault="002F1C54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989FCB" w14:textId="77777777" w:rsidR="00323402" w:rsidRPr="00323402" w:rsidRDefault="002F1C54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zasad wglądu do poszczególnych form zaliczeń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Sprawdzian</w:t>
      </w:r>
      <w:r w:rsidR="00F24AE7">
        <w:rPr>
          <w:rFonts w:ascii="Times New Roman" w:eastAsia="Times New Roman" w:hAnsi="Times New Roman" w:cs="Times New Roman"/>
          <w:sz w:val="24"/>
          <w:szCs w:val="24"/>
          <w:lang w:eastAsia="pl-PL"/>
        </w:rPr>
        <w:t>y i zadania – bezpośrednio po sprawdzeniu</w:t>
      </w:r>
    </w:p>
    <w:p w14:paraId="7E371A44" w14:textId="77777777" w:rsidR="00323402" w:rsidRPr="00323402" w:rsidRDefault="002F1C54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. Akademicka praworządność i uczciwość: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zasad akademickiej praworządności i uczciwości oraz zasad postępowania w sytuacji gdy dojdzie do ich naruszenia: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podejrzenia przez osobę przeprowadzającą </w:t>
      </w:r>
      <w:r w:rsidR="0070157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sprawdzian wejściowy oszukiwania, ściągania, przekazywanie informacji itp. student otrzymuje ostrzeżenie. Ponowna próba zachowań nieetycznych powoduje wstawienie oceny niedostatecznej z opisem sytuacji.</w:t>
      </w:r>
    </w:p>
    <w:p w14:paraId="22F795A5" w14:textId="77777777" w:rsidR="00323402" w:rsidRPr="00323402" w:rsidRDefault="002F1C54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Kwestie nieuregulowane w przedstawionym regulaminie zajęć z przedmiotu pozostają w gestii Koordynatora Przedmiotu</w:t>
      </w:r>
    </w:p>
    <w:p w14:paraId="0F34A6FF" w14:textId="77777777" w:rsidR="00323402" w:rsidRPr="00323402" w:rsidRDefault="002F1C54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.Regulamin zajęć jest zgodny z Regulaminem Studiów UWM oraz procedurami obowiązującymi na Wydziale Lekarskim.</w:t>
      </w:r>
    </w:p>
    <w:p w14:paraId="71F7461F" w14:textId="77777777" w:rsidR="00323402" w:rsidRPr="00323402" w:rsidRDefault="002F1C54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.Student ma obowiązek zapoznać się z zasadami BHP w miejscu realizowanych zajęć oraz dyrektywy unijnej RODO</w:t>
      </w:r>
    </w:p>
    <w:p w14:paraId="364A0A06" w14:textId="77777777" w:rsidR="00323402" w:rsidRPr="00323402" w:rsidRDefault="002F1C54" w:rsidP="0072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23402" w:rsidRPr="00323402">
        <w:rPr>
          <w:rFonts w:ascii="Times New Roman" w:eastAsia="Times New Roman" w:hAnsi="Times New Roman" w:cs="Times New Roman"/>
          <w:sz w:val="24"/>
          <w:szCs w:val="24"/>
          <w:lang w:eastAsia="pl-PL"/>
        </w:rPr>
        <w:t>.Szczegółowy opis zasad BHP obowiązujących w miejscu realizowania wszystki</w:t>
      </w:r>
      <w:r w:rsidR="00F24AE7">
        <w:rPr>
          <w:rFonts w:ascii="Times New Roman" w:eastAsia="Times New Roman" w:hAnsi="Times New Roman" w:cs="Times New Roman"/>
          <w:sz w:val="24"/>
          <w:szCs w:val="24"/>
          <w:lang w:eastAsia="pl-PL"/>
        </w:rPr>
        <w:t>ch form zajęć.</w:t>
      </w:r>
    </w:p>
    <w:p w14:paraId="516F5E46" w14:textId="77777777" w:rsidR="00D84893" w:rsidRDefault="00D84893" w:rsidP="007268F1"/>
    <w:sectPr w:rsidR="00D8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402"/>
    <w:rsid w:val="002C14E0"/>
    <w:rsid w:val="002F1C54"/>
    <w:rsid w:val="00323402"/>
    <w:rsid w:val="003C6B99"/>
    <w:rsid w:val="00701579"/>
    <w:rsid w:val="007268F1"/>
    <w:rsid w:val="0074396D"/>
    <w:rsid w:val="00D84893"/>
    <w:rsid w:val="00D9557D"/>
    <w:rsid w:val="00E17DE2"/>
    <w:rsid w:val="00F02D43"/>
    <w:rsid w:val="00F24AE7"/>
    <w:rsid w:val="00F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8545"/>
  <w15:docId w15:val="{3FA0CA05-5163-412A-B224-4B46CA5F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34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234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Dagmara Głód</cp:lastModifiedBy>
  <cp:revision>3</cp:revision>
  <dcterms:created xsi:type="dcterms:W3CDTF">2023-05-15T12:10:00Z</dcterms:created>
  <dcterms:modified xsi:type="dcterms:W3CDTF">2023-05-15T12:16:00Z</dcterms:modified>
</cp:coreProperties>
</file>