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EB6F3" w14:textId="77777777" w:rsidR="00B6051B" w:rsidRDefault="00B6051B" w:rsidP="00DD221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351F6D5" w14:textId="7ECCD9E2" w:rsidR="0021212A" w:rsidRDefault="0021212A" w:rsidP="00BF6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Medical Communication </w:t>
      </w:r>
      <w:r w:rsidR="0000394F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>/3</w:t>
      </w:r>
    </w:p>
    <w:p w14:paraId="04716A2C" w14:textId="2085BB03" w:rsidR="00B6051B" w:rsidRDefault="00B72E05" w:rsidP="00BF6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School of Medicine</w:t>
      </w:r>
      <w:r w:rsidR="00B154ED">
        <w:rPr>
          <w:rFonts w:ascii="Times New Roman" w:hAnsi="Times New Roman"/>
          <w:b/>
          <w:sz w:val="24"/>
          <w:szCs w:val="24"/>
          <w:lang w:val="en-US"/>
        </w:rPr>
        <w:t>, a</w:t>
      </w:r>
      <w:r w:rsidR="000A65B9">
        <w:rPr>
          <w:rFonts w:ascii="Times New Roman" w:hAnsi="Times New Roman"/>
          <w:b/>
          <w:sz w:val="24"/>
          <w:szCs w:val="24"/>
          <w:lang w:val="en-US"/>
        </w:rPr>
        <w:t>cademic year 20</w:t>
      </w:r>
      <w:r w:rsidR="0021212A">
        <w:rPr>
          <w:rFonts w:ascii="Times New Roman" w:hAnsi="Times New Roman"/>
          <w:b/>
          <w:sz w:val="24"/>
          <w:szCs w:val="24"/>
          <w:lang w:val="en-US"/>
        </w:rPr>
        <w:t>2</w:t>
      </w:r>
      <w:r w:rsidR="0023072C">
        <w:rPr>
          <w:rFonts w:ascii="Times New Roman" w:hAnsi="Times New Roman"/>
          <w:b/>
          <w:sz w:val="24"/>
          <w:szCs w:val="24"/>
          <w:lang w:val="en-US"/>
        </w:rPr>
        <w:t>4</w:t>
      </w:r>
      <w:r w:rsidR="000A65B9">
        <w:rPr>
          <w:rFonts w:ascii="Times New Roman" w:hAnsi="Times New Roman"/>
          <w:b/>
          <w:sz w:val="24"/>
          <w:szCs w:val="24"/>
          <w:lang w:val="en-US"/>
        </w:rPr>
        <w:t>/20</w:t>
      </w:r>
      <w:r w:rsidR="00AF011B">
        <w:rPr>
          <w:rFonts w:ascii="Times New Roman" w:hAnsi="Times New Roman"/>
          <w:b/>
          <w:sz w:val="24"/>
          <w:szCs w:val="24"/>
          <w:lang w:val="en-US"/>
        </w:rPr>
        <w:t>2</w:t>
      </w:r>
      <w:r w:rsidR="0023072C">
        <w:rPr>
          <w:rFonts w:ascii="Times New Roman" w:hAnsi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="0000394F">
        <w:rPr>
          <w:rFonts w:ascii="Times New Roman" w:hAnsi="Times New Roman"/>
          <w:b/>
          <w:sz w:val="24"/>
          <w:szCs w:val="24"/>
          <w:lang w:val="en-US"/>
        </w:rPr>
        <w:t>4th</w:t>
      </w:r>
      <w:r w:rsidR="00B6051B" w:rsidRPr="00A11BB5">
        <w:rPr>
          <w:rFonts w:ascii="Times New Roman" w:hAnsi="Times New Roman"/>
          <w:b/>
          <w:sz w:val="24"/>
          <w:szCs w:val="24"/>
          <w:lang w:val="en-US"/>
        </w:rPr>
        <w:t xml:space="preserve"> study year</w:t>
      </w:r>
    </w:p>
    <w:p w14:paraId="0E02B9FB" w14:textId="77777777" w:rsidR="00B6051B" w:rsidRDefault="00B6051B" w:rsidP="00BF6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9A59B2B" w14:textId="3C66956C" w:rsidR="00B6051B" w:rsidRPr="00B74B13" w:rsidRDefault="00B6051B" w:rsidP="00BF6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74B13">
        <w:rPr>
          <w:rFonts w:ascii="Times New Roman" w:hAnsi="Times New Roman"/>
          <w:b/>
          <w:sz w:val="24"/>
          <w:szCs w:val="24"/>
          <w:lang w:val="en-US"/>
        </w:rPr>
        <w:t>Organization of the study</w:t>
      </w:r>
      <w:r w:rsidR="00B72E05">
        <w:rPr>
          <w:rFonts w:ascii="Times New Roman" w:hAnsi="Times New Roman"/>
          <w:b/>
          <w:sz w:val="24"/>
          <w:szCs w:val="24"/>
          <w:lang w:val="en-US"/>
        </w:rPr>
        <w:t xml:space="preserve"> in Semester </w:t>
      </w:r>
      <w:r w:rsidR="00370777">
        <w:rPr>
          <w:rFonts w:ascii="Times New Roman" w:hAnsi="Times New Roman"/>
          <w:b/>
          <w:sz w:val="24"/>
          <w:szCs w:val="24"/>
          <w:lang w:val="en-US"/>
        </w:rPr>
        <w:t>VI</w:t>
      </w:r>
      <w:r w:rsidR="0000394F">
        <w:rPr>
          <w:rFonts w:ascii="Times New Roman" w:hAnsi="Times New Roman"/>
          <w:b/>
          <w:sz w:val="24"/>
          <w:szCs w:val="24"/>
          <w:lang w:val="en-US"/>
        </w:rPr>
        <w:t>II</w:t>
      </w:r>
      <w:r w:rsidR="00B72E05"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r w:rsidR="00370777">
        <w:rPr>
          <w:rFonts w:ascii="Times New Roman" w:hAnsi="Times New Roman"/>
          <w:b/>
          <w:sz w:val="24"/>
          <w:szCs w:val="24"/>
          <w:lang w:val="en-US"/>
        </w:rPr>
        <w:t>Summer</w:t>
      </w:r>
      <w:r w:rsidR="00B72E05">
        <w:rPr>
          <w:rFonts w:ascii="Times New Roman" w:hAnsi="Times New Roman"/>
          <w:b/>
          <w:sz w:val="24"/>
          <w:szCs w:val="24"/>
          <w:lang w:val="en-US"/>
        </w:rPr>
        <w:t>)</w:t>
      </w:r>
      <w:r w:rsidRPr="00B74B13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013E70F4" w14:textId="77777777" w:rsidR="00B6051B" w:rsidRPr="00B74B13" w:rsidRDefault="00B6051B" w:rsidP="00BF665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080"/>
        <w:gridCol w:w="1070"/>
        <w:gridCol w:w="910"/>
      </w:tblGrid>
      <w:tr w:rsidR="00B6051B" w:rsidRPr="00A11BB5" w14:paraId="2ABEFB4C" w14:textId="77777777">
        <w:tc>
          <w:tcPr>
            <w:tcW w:w="6840" w:type="dxa"/>
          </w:tcPr>
          <w:p w14:paraId="537FFA2F" w14:textId="4E622B08" w:rsidR="00B6051B" w:rsidRPr="00A11BB5" w:rsidRDefault="0000394F" w:rsidP="00815F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4th</w:t>
            </w:r>
            <w:r w:rsidR="000A65B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 study year; academic year 20</w:t>
            </w:r>
            <w:r w:rsidR="0021212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2</w:t>
            </w:r>
            <w:r w:rsidR="0023072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4</w:t>
            </w:r>
            <w:r w:rsidR="000A65B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/20</w:t>
            </w:r>
            <w:r w:rsidR="00815F8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2</w:t>
            </w:r>
            <w:r w:rsidR="0023072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5</w:t>
            </w:r>
            <w:r w:rsidR="00B74B1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 (</w:t>
            </w:r>
            <w:r w:rsidR="00B72E0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semester </w:t>
            </w:r>
            <w:r w:rsidR="0037077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VI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II</w:t>
            </w:r>
            <w:r w:rsidR="00B74B1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)</w:t>
            </w:r>
          </w:p>
        </w:tc>
        <w:tc>
          <w:tcPr>
            <w:tcW w:w="1080" w:type="dxa"/>
          </w:tcPr>
          <w:p w14:paraId="6FADCA18" w14:textId="77777777" w:rsidR="00B6051B" w:rsidRPr="00A11BB5" w:rsidRDefault="00B6051B" w:rsidP="004B78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11BB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lectures</w:t>
            </w:r>
          </w:p>
        </w:tc>
        <w:tc>
          <w:tcPr>
            <w:tcW w:w="1070" w:type="dxa"/>
          </w:tcPr>
          <w:p w14:paraId="792EEB08" w14:textId="77777777" w:rsidR="00B6051B" w:rsidRPr="00A11BB5" w:rsidRDefault="00B6051B" w:rsidP="004B7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11BB5">
              <w:rPr>
                <w:rFonts w:ascii="Times New Roman" w:hAnsi="Times New Roman"/>
                <w:sz w:val="24"/>
                <w:szCs w:val="24"/>
                <w:lang w:eastAsia="pl-PL"/>
              </w:rPr>
              <w:t>seminars</w:t>
            </w:r>
          </w:p>
        </w:tc>
        <w:tc>
          <w:tcPr>
            <w:tcW w:w="910" w:type="dxa"/>
          </w:tcPr>
          <w:p w14:paraId="17FB9CE7" w14:textId="77777777" w:rsidR="00B6051B" w:rsidRPr="00A11BB5" w:rsidRDefault="00B6051B" w:rsidP="004B7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11BB5">
              <w:rPr>
                <w:rFonts w:ascii="Times New Roman" w:hAnsi="Times New Roman"/>
                <w:sz w:val="24"/>
                <w:szCs w:val="24"/>
                <w:lang w:eastAsia="pl-PL"/>
              </w:rPr>
              <w:t>classes</w:t>
            </w:r>
          </w:p>
        </w:tc>
      </w:tr>
      <w:tr w:rsidR="00B6051B" w:rsidRPr="00E227C4" w14:paraId="14FFD006" w14:textId="77777777">
        <w:tc>
          <w:tcPr>
            <w:tcW w:w="6840" w:type="dxa"/>
          </w:tcPr>
          <w:p w14:paraId="7BBB60FB" w14:textId="79DCF382" w:rsidR="00B6051B" w:rsidRPr="00E227C4" w:rsidRDefault="0021212A" w:rsidP="004B78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Medical Communication </w:t>
            </w:r>
            <w:r w:rsidR="0000394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/3</w:t>
            </w:r>
            <w:r w:rsidR="00B6051B" w:rsidRPr="00E227C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 xml:space="preserve">        </w:t>
            </w:r>
          </w:p>
        </w:tc>
        <w:tc>
          <w:tcPr>
            <w:tcW w:w="1080" w:type="dxa"/>
          </w:tcPr>
          <w:p w14:paraId="5E847D3C" w14:textId="77777777" w:rsidR="00B6051B" w:rsidRPr="00E227C4" w:rsidRDefault="00B72E05" w:rsidP="004B78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070" w:type="dxa"/>
          </w:tcPr>
          <w:p w14:paraId="1BC550F9" w14:textId="77777777" w:rsidR="00B6051B" w:rsidRPr="00E227C4" w:rsidRDefault="00B72E05" w:rsidP="004B7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910" w:type="dxa"/>
          </w:tcPr>
          <w:p w14:paraId="7BC022B1" w14:textId="73B85333" w:rsidR="00B6051B" w:rsidRPr="00E227C4" w:rsidRDefault="0000394F" w:rsidP="004B7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</w:tbl>
    <w:p w14:paraId="34DC2310" w14:textId="77777777" w:rsidR="00B6051B" w:rsidRPr="00A11BB5" w:rsidRDefault="00B6051B" w:rsidP="00BF66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39EF15" w14:textId="77777777" w:rsidR="00B154ED" w:rsidRDefault="00B154ED" w:rsidP="00BF665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595E367" w14:textId="77777777" w:rsidR="00B154ED" w:rsidRPr="0053109C" w:rsidRDefault="00B154ED" w:rsidP="00BF665C">
      <w:pPr>
        <w:spacing w:after="0" w:line="240" w:lineRule="auto"/>
        <w:rPr>
          <w:rFonts w:ascii="Times New Roman" w:hAnsi="Times New Roman"/>
          <w:b/>
          <w:lang w:val="en-US"/>
        </w:rPr>
      </w:pPr>
      <w:r w:rsidRPr="0053109C">
        <w:rPr>
          <w:rFonts w:ascii="Times New Roman" w:hAnsi="Times New Roman"/>
          <w:b/>
          <w:lang w:val="en-US"/>
        </w:rPr>
        <w:t>Teachers:</w:t>
      </w:r>
    </w:p>
    <w:p w14:paraId="7241BA1C" w14:textId="77777777" w:rsidR="0053109C" w:rsidRPr="0053109C" w:rsidRDefault="0053109C" w:rsidP="00BF665C">
      <w:pPr>
        <w:spacing w:after="0" w:line="240" w:lineRule="auto"/>
        <w:rPr>
          <w:rFonts w:ascii="Times New Roman" w:hAnsi="Times New Roman"/>
          <w:b/>
          <w:lang w:val="en-US"/>
        </w:rPr>
      </w:pPr>
    </w:p>
    <w:p w14:paraId="5E8DC040" w14:textId="2FA06AAF" w:rsidR="00B154ED" w:rsidRPr="0053109C" w:rsidRDefault="0053109C" w:rsidP="0021212A">
      <w:pPr>
        <w:spacing w:after="0" w:line="360" w:lineRule="auto"/>
        <w:rPr>
          <w:rFonts w:ascii="Times New Roman" w:hAnsi="Times New Roman"/>
          <w:color w:val="000000"/>
          <w:lang w:val="en-US"/>
        </w:rPr>
      </w:pPr>
      <w:r w:rsidRPr="0053109C">
        <w:rPr>
          <w:rFonts w:ascii="Times New Roman" w:hAnsi="Times New Roman"/>
          <w:b/>
          <w:lang w:val="en-US"/>
        </w:rPr>
        <w:t>Maria Libura</w:t>
      </w:r>
      <w:r w:rsidR="00580AB7">
        <w:rPr>
          <w:rFonts w:ascii="Times New Roman" w:hAnsi="Times New Roman"/>
          <w:b/>
          <w:lang w:val="en-US"/>
        </w:rPr>
        <w:t>, PhD</w:t>
      </w:r>
      <w:r w:rsidRPr="0053109C">
        <w:rPr>
          <w:rFonts w:ascii="Times New Roman" w:hAnsi="Times New Roman"/>
          <w:b/>
          <w:lang w:val="en-US"/>
        </w:rPr>
        <w:t xml:space="preserve"> - </w:t>
      </w:r>
      <w:r w:rsidRPr="0053109C">
        <w:rPr>
          <w:rFonts w:ascii="Times New Roman" w:hAnsi="Times New Roman"/>
          <w:color w:val="000000"/>
          <w:lang w:val="en-US"/>
        </w:rPr>
        <w:t xml:space="preserve">Department </w:t>
      </w:r>
      <w:r w:rsidR="0021212A">
        <w:rPr>
          <w:rFonts w:ascii="Times New Roman" w:hAnsi="Times New Roman"/>
          <w:color w:val="000000"/>
          <w:lang w:val="en-US"/>
        </w:rPr>
        <w:t>of Didactics and Medical Simulation of Collegium Medicum from the Center for Medical Simulation</w:t>
      </w:r>
    </w:p>
    <w:p w14:paraId="7F154FA8" w14:textId="356E5819" w:rsidR="0053109C" w:rsidRPr="0053109C" w:rsidRDefault="007344C8" w:rsidP="0053109C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>Stanisław Maksymowicz, P</w:t>
      </w:r>
      <w:r w:rsidR="0053109C" w:rsidRPr="0053109C">
        <w:rPr>
          <w:rFonts w:ascii="Times New Roman" w:hAnsi="Times New Roman"/>
          <w:b/>
          <w:color w:val="000000"/>
          <w:lang w:val="en-US"/>
        </w:rPr>
        <w:t xml:space="preserve">hD </w:t>
      </w:r>
      <w:r w:rsidR="0053109C">
        <w:rPr>
          <w:rFonts w:ascii="Times New Roman" w:hAnsi="Times New Roman"/>
          <w:b/>
          <w:color w:val="000000"/>
          <w:lang w:val="en-US"/>
        </w:rPr>
        <w:t>–</w:t>
      </w:r>
      <w:r w:rsidR="0053109C">
        <w:rPr>
          <w:rFonts w:ascii="Times New Roman" w:hAnsi="Times New Roman"/>
          <w:color w:val="000000"/>
          <w:lang w:val="en-US"/>
        </w:rPr>
        <w:t xml:space="preserve"> </w:t>
      </w:r>
      <w:r w:rsidR="0021212A" w:rsidRPr="0021212A">
        <w:rPr>
          <w:rFonts w:ascii="Times New Roman" w:hAnsi="Times New Roman"/>
          <w:color w:val="000000"/>
          <w:lang w:val="en-US"/>
        </w:rPr>
        <w:t>Department of</w:t>
      </w:r>
      <w:r w:rsidR="00541D9C">
        <w:rPr>
          <w:rFonts w:ascii="Times New Roman" w:hAnsi="Times New Roman"/>
          <w:color w:val="000000"/>
          <w:lang w:val="en-US"/>
        </w:rPr>
        <w:t xml:space="preserve"> </w:t>
      </w:r>
      <w:r w:rsidR="0021212A" w:rsidRPr="0021212A">
        <w:rPr>
          <w:rFonts w:ascii="Times New Roman" w:hAnsi="Times New Roman"/>
          <w:color w:val="000000"/>
          <w:lang w:val="en-US"/>
        </w:rPr>
        <w:t>Psychology and Sociology of Health and Public Health</w:t>
      </w:r>
    </w:p>
    <w:p w14:paraId="6F9DDC43" w14:textId="77777777" w:rsidR="00B6051B" w:rsidRDefault="00B6051B" w:rsidP="00BF665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617D67A" w14:textId="77777777" w:rsidR="007344C8" w:rsidRPr="00BF665C" w:rsidRDefault="007344C8" w:rsidP="00BF665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B8BBB99" w14:textId="4D44A76D" w:rsidR="007F631C" w:rsidRDefault="00B74B13" w:rsidP="00B74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74B13">
        <w:rPr>
          <w:rFonts w:ascii="Times New Roman" w:hAnsi="Times New Roman"/>
          <w:b/>
          <w:sz w:val="24"/>
          <w:szCs w:val="24"/>
          <w:lang w:val="en-US"/>
        </w:rPr>
        <w:t>Organiz</w:t>
      </w:r>
      <w:r w:rsidR="007344C8">
        <w:rPr>
          <w:rFonts w:ascii="Times New Roman" w:hAnsi="Times New Roman"/>
          <w:b/>
          <w:sz w:val="24"/>
          <w:szCs w:val="24"/>
          <w:lang w:val="en-US"/>
        </w:rPr>
        <w:t xml:space="preserve">ation of the study in Semester </w:t>
      </w:r>
      <w:r w:rsidR="00370777">
        <w:rPr>
          <w:rFonts w:ascii="Times New Roman" w:hAnsi="Times New Roman"/>
          <w:b/>
          <w:sz w:val="24"/>
          <w:szCs w:val="24"/>
          <w:lang w:val="en-US"/>
        </w:rPr>
        <w:t>VI</w:t>
      </w:r>
      <w:r w:rsidR="0000394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74B13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2AA895AE" w14:textId="77777777" w:rsidR="007344C8" w:rsidRDefault="007344C8" w:rsidP="007344C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56252D3" w14:textId="743EFECB" w:rsidR="008E6FA6" w:rsidRDefault="008E6FA6" w:rsidP="008E6FA6">
      <w:p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E6FA6">
        <w:rPr>
          <w:rFonts w:ascii="Times New Roman" w:hAnsi="Times New Roman"/>
          <w:b/>
          <w:sz w:val="24"/>
          <w:szCs w:val="24"/>
          <w:lang w:val="en-US"/>
        </w:rPr>
        <w:t>M. Libura</w:t>
      </w:r>
      <w:r>
        <w:rPr>
          <w:rFonts w:ascii="Times New Roman" w:hAnsi="Times New Roman"/>
          <w:b/>
          <w:sz w:val="24"/>
          <w:szCs w:val="24"/>
          <w:lang w:val="en-US"/>
        </w:rPr>
        <w:t>, PhD</w:t>
      </w:r>
    </w:p>
    <w:p w14:paraId="3301410B" w14:textId="77777777" w:rsidR="008E6FA6" w:rsidRPr="008E6FA6" w:rsidRDefault="008E6FA6" w:rsidP="008E6FA6">
      <w:p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F333738" w14:textId="2FC1B925" w:rsidR="008E6FA6" w:rsidRPr="008E6FA6" w:rsidRDefault="008E6FA6" w:rsidP="008E6FA6">
      <w:p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E6FA6">
        <w:rPr>
          <w:rFonts w:ascii="Times New Roman" w:hAnsi="Times New Roman"/>
          <w:b/>
          <w:sz w:val="24"/>
          <w:szCs w:val="24"/>
          <w:lang w:val="en-US"/>
        </w:rPr>
        <w:t>GROUP 1</w:t>
      </w:r>
    </w:p>
    <w:p w14:paraId="5ADA2D1E" w14:textId="6E6DA4E6" w:rsidR="008E6FA6" w:rsidRPr="008E6FA6" w:rsidRDefault="008E6FA6" w:rsidP="008E6FA6">
      <w:pPr>
        <w:spacing w:after="12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8E6FA6">
        <w:rPr>
          <w:rFonts w:ascii="Times New Roman" w:hAnsi="Times New Roman"/>
          <w:bCs/>
          <w:sz w:val="24"/>
          <w:szCs w:val="24"/>
          <w:lang w:val="en-US"/>
        </w:rPr>
        <w:t xml:space="preserve">ON </w:t>
      </w:r>
      <w:r w:rsidR="001C1275">
        <w:rPr>
          <w:rFonts w:ascii="Times New Roman" w:hAnsi="Times New Roman"/>
          <w:bCs/>
          <w:sz w:val="24"/>
          <w:szCs w:val="24"/>
          <w:lang w:val="en-US"/>
        </w:rPr>
        <w:t>05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>.0</w:t>
      </w:r>
      <w:r w:rsidR="001C1275">
        <w:rPr>
          <w:rFonts w:ascii="Times New Roman" w:hAnsi="Times New Roman"/>
          <w:bCs/>
          <w:sz w:val="24"/>
          <w:szCs w:val="24"/>
          <w:lang w:val="en-US"/>
        </w:rPr>
        <w:t>3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 xml:space="preserve"> TIME 1</w:t>
      </w:r>
      <w:r w:rsidR="001C1275">
        <w:rPr>
          <w:rFonts w:ascii="Times New Roman" w:hAnsi="Times New Roman"/>
          <w:bCs/>
          <w:sz w:val="24"/>
          <w:szCs w:val="24"/>
          <w:lang w:val="en-US"/>
        </w:rPr>
        <w:t>5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>.</w:t>
      </w:r>
      <w:r w:rsidR="001C1275">
        <w:rPr>
          <w:rFonts w:ascii="Times New Roman" w:hAnsi="Times New Roman"/>
          <w:bCs/>
          <w:sz w:val="24"/>
          <w:szCs w:val="24"/>
          <w:lang w:val="en-US"/>
        </w:rPr>
        <w:t>15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>-1</w:t>
      </w:r>
      <w:r w:rsidR="001C1275">
        <w:rPr>
          <w:rFonts w:ascii="Times New Roman" w:hAnsi="Times New Roman"/>
          <w:bCs/>
          <w:sz w:val="24"/>
          <w:szCs w:val="24"/>
          <w:lang w:val="en-US"/>
        </w:rPr>
        <w:t>8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>.</w:t>
      </w:r>
      <w:r w:rsidR="001C1275">
        <w:rPr>
          <w:rFonts w:ascii="Times New Roman" w:hAnsi="Times New Roman"/>
          <w:bCs/>
          <w:sz w:val="24"/>
          <w:szCs w:val="24"/>
          <w:lang w:val="en-US"/>
        </w:rPr>
        <w:t>1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 xml:space="preserve">5, </w:t>
      </w:r>
      <w:r w:rsidR="001C1275" w:rsidRPr="001C1275">
        <w:rPr>
          <w:rFonts w:ascii="Times New Roman" w:hAnsi="Times New Roman"/>
          <w:bCs/>
          <w:sz w:val="24"/>
          <w:szCs w:val="24"/>
          <w:lang w:val="en-US"/>
        </w:rPr>
        <w:t>CSM operating theatre</w:t>
      </w:r>
    </w:p>
    <w:p w14:paraId="7F01C690" w14:textId="679265AE" w:rsidR="008E6FA6" w:rsidRPr="008E6FA6" w:rsidRDefault="008E6FA6" w:rsidP="008E6FA6">
      <w:pPr>
        <w:spacing w:after="12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8E6FA6">
        <w:rPr>
          <w:rFonts w:ascii="Times New Roman" w:hAnsi="Times New Roman"/>
          <w:bCs/>
          <w:sz w:val="24"/>
          <w:szCs w:val="24"/>
          <w:lang w:val="en-US"/>
        </w:rPr>
        <w:t>ON 1</w:t>
      </w:r>
      <w:r w:rsidR="001C1275">
        <w:rPr>
          <w:rFonts w:ascii="Times New Roman" w:hAnsi="Times New Roman"/>
          <w:bCs/>
          <w:sz w:val="24"/>
          <w:szCs w:val="24"/>
          <w:lang w:val="en-US"/>
        </w:rPr>
        <w:t>8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>.03 TIME 1</w:t>
      </w:r>
      <w:r w:rsidR="001C1275">
        <w:rPr>
          <w:rFonts w:ascii="Times New Roman" w:hAnsi="Times New Roman"/>
          <w:bCs/>
          <w:sz w:val="24"/>
          <w:szCs w:val="24"/>
          <w:lang w:val="en-US"/>
        </w:rPr>
        <w:t>8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>.</w:t>
      </w:r>
      <w:r w:rsidR="001C1275">
        <w:rPr>
          <w:rFonts w:ascii="Times New Roman" w:hAnsi="Times New Roman"/>
          <w:bCs/>
          <w:sz w:val="24"/>
          <w:szCs w:val="24"/>
          <w:lang w:val="en-US"/>
        </w:rPr>
        <w:t>45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>-</w:t>
      </w:r>
      <w:r w:rsidR="001C1275">
        <w:rPr>
          <w:rFonts w:ascii="Times New Roman" w:hAnsi="Times New Roman"/>
          <w:bCs/>
          <w:sz w:val="24"/>
          <w:szCs w:val="24"/>
          <w:lang w:val="en-US"/>
        </w:rPr>
        <w:t>21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 xml:space="preserve">.00, </w:t>
      </w:r>
      <w:r w:rsidR="001C1275" w:rsidRPr="001C1275">
        <w:rPr>
          <w:rFonts w:ascii="Times New Roman" w:hAnsi="Times New Roman"/>
          <w:bCs/>
          <w:sz w:val="24"/>
          <w:szCs w:val="24"/>
          <w:lang w:val="en-US"/>
        </w:rPr>
        <w:t>CSM operating theatre</w:t>
      </w:r>
    </w:p>
    <w:p w14:paraId="022B8D62" w14:textId="77777777" w:rsidR="008E6FA6" w:rsidRPr="008E6FA6" w:rsidRDefault="008E6FA6" w:rsidP="008E6FA6">
      <w:pPr>
        <w:spacing w:after="12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5BDBA0DF" w14:textId="77777777" w:rsidR="008E6FA6" w:rsidRDefault="008E6FA6" w:rsidP="008E6FA6">
      <w:p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E6FA6">
        <w:rPr>
          <w:rFonts w:ascii="Times New Roman" w:hAnsi="Times New Roman"/>
          <w:b/>
          <w:sz w:val="24"/>
          <w:szCs w:val="24"/>
          <w:lang w:val="en-US"/>
        </w:rPr>
        <w:t>GROUP 2</w:t>
      </w:r>
    </w:p>
    <w:p w14:paraId="4590D3B4" w14:textId="12BC8309" w:rsidR="00983518" w:rsidRPr="00983518" w:rsidRDefault="00983518" w:rsidP="00983518">
      <w:pPr>
        <w:spacing w:after="12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983518">
        <w:rPr>
          <w:rFonts w:ascii="Times New Roman" w:hAnsi="Times New Roman"/>
          <w:bCs/>
          <w:sz w:val="24"/>
          <w:szCs w:val="24"/>
          <w:lang w:val="en-US"/>
        </w:rPr>
        <w:t>ON 05.03 TIME 1</w:t>
      </w:r>
      <w:r>
        <w:rPr>
          <w:rFonts w:ascii="Times New Roman" w:hAnsi="Times New Roman"/>
          <w:bCs/>
          <w:sz w:val="24"/>
          <w:szCs w:val="24"/>
          <w:lang w:val="en-US"/>
        </w:rPr>
        <w:t>2</w:t>
      </w:r>
      <w:r w:rsidRPr="00983518">
        <w:rPr>
          <w:rFonts w:ascii="Times New Roman" w:hAnsi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>00</w:t>
      </w:r>
      <w:r w:rsidRPr="00983518">
        <w:rPr>
          <w:rFonts w:ascii="Times New Roman" w:hAnsi="Times New Roman"/>
          <w:bCs/>
          <w:sz w:val="24"/>
          <w:szCs w:val="24"/>
          <w:lang w:val="en-US"/>
        </w:rPr>
        <w:t>-1</w:t>
      </w:r>
      <w:r>
        <w:rPr>
          <w:rFonts w:ascii="Times New Roman" w:hAnsi="Times New Roman"/>
          <w:bCs/>
          <w:sz w:val="24"/>
          <w:szCs w:val="24"/>
          <w:lang w:val="en-US"/>
        </w:rPr>
        <w:t>5</w:t>
      </w:r>
      <w:r w:rsidRPr="00983518">
        <w:rPr>
          <w:rFonts w:ascii="Times New Roman" w:hAnsi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>00</w:t>
      </w:r>
      <w:r w:rsidRPr="00983518">
        <w:rPr>
          <w:rFonts w:ascii="Times New Roman" w:hAnsi="Times New Roman"/>
          <w:bCs/>
          <w:sz w:val="24"/>
          <w:szCs w:val="24"/>
          <w:lang w:val="en-US"/>
        </w:rPr>
        <w:t>, CSM operating theatre</w:t>
      </w:r>
    </w:p>
    <w:p w14:paraId="1193FBB3" w14:textId="3064100F" w:rsidR="00983518" w:rsidRPr="00983518" w:rsidRDefault="00983518" w:rsidP="00983518">
      <w:pPr>
        <w:spacing w:after="12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983518">
        <w:rPr>
          <w:rFonts w:ascii="Times New Roman" w:hAnsi="Times New Roman"/>
          <w:bCs/>
          <w:sz w:val="24"/>
          <w:szCs w:val="24"/>
          <w:lang w:val="en-US"/>
        </w:rPr>
        <w:t>ON 18.03 TIME 1</w:t>
      </w:r>
      <w:r>
        <w:rPr>
          <w:rFonts w:ascii="Times New Roman" w:hAnsi="Times New Roman"/>
          <w:bCs/>
          <w:sz w:val="24"/>
          <w:szCs w:val="24"/>
          <w:lang w:val="en-US"/>
        </w:rPr>
        <w:t>4</w:t>
      </w:r>
      <w:r w:rsidRPr="00983518">
        <w:rPr>
          <w:rFonts w:ascii="Times New Roman" w:hAnsi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>00</w:t>
      </w:r>
      <w:r w:rsidRPr="00983518">
        <w:rPr>
          <w:rFonts w:ascii="Times New Roman" w:hAnsi="Times New Roman"/>
          <w:bCs/>
          <w:sz w:val="24"/>
          <w:szCs w:val="24"/>
          <w:lang w:val="en-US"/>
        </w:rPr>
        <w:t>-</w:t>
      </w:r>
      <w:r>
        <w:rPr>
          <w:rFonts w:ascii="Times New Roman" w:hAnsi="Times New Roman"/>
          <w:bCs/>
          <w:sz w:val="24"/>
          <w:szCs w:val="24"/>
          <w:lang w:val="en-US"/>
        </w:rPr>
        <w:t>16</w:t>
      </w:r>
      <w:r w:rsidRPr="00983518">
        <w:rPr>
          <w:rFonts w:ascii="Times New Roman" w:hAnsi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>15</w:t>
      </w:r>
      <w:r w:rsidRPr="00983518">
        <w:rPr>
          <w:rFonts w:ascii="Times New Roman" w:hAnsi="Times New Roman"/>
          <w:bCs/>
          <w:sz w:val="24"/>
          <w:szCs w:val="24"/>
          <w:lang w:val="en-US"/>
        </w:rPr>
        <w:t>, CSM operating theatre</w:t>
      </w:r>
    </w:p>
    <w:p w14:paraId="1E696D44" w14:textId="77777777" w:rsidR="008E6FA6" w:rsidRPr="008E6FA6" w:rsidRDefault="008E6FA6" w:rsidP="008E6FA6">
      <w:pPr>
        <w:spacing w:after="12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4D919B13" w14:textId="77777777" w:rsidR="008E6FA6" w:rsidRPr="008E6FA6" w:rsidRDefault="008E6FA6" w:rsidP="008E6FA6">
      <w:p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E6FA6">
        <w:rPr>
          <w:rFonts w:ascii="Times New Roman" w:hAnsi="Times New Roman"/>
          <w:b/>
          <w:sz w:val="24"/>
          <w:szCs w:val="24"/>
          <w:lang w:val="en-US"/>
        </w:rPr>
        <w:t>GROUP 3</w:t>
      </w:r>
    </w:p>
    <w:p w14:paraId="4DBFA559" w14:textId="002E3A17" w:rsidR="00983518" w:rsidRPr="00983518" w:rsidRDefault="00983518" w:rsidP="00983518">
      <w:pPr>
        <w:spacing w:after="12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983518">
        <w:rPr>
          <w:rFonts w:ascii="Times New Roman" w:hAnsi="Times New Roman"/>
          <w:bCs/>
          <w:sz w:val="24"/>
          <w:szCs w:val="24"/>
          <w:lang w:val="en-US"/>
        </w:rPr>
        <w:t>ON 0</w:t>
      </w:r>
      <w:r>
        <w:rPr>
          <w:rFonts w:ascii="Times New Roman" w:hAnsi="Times New Roman"/>
          <w:bCs/>
          <w:sz w:val="24"/>
          <w:szCs w:val="24"/>
          <w:lang w:val="en-US"/>
        </w:rPr>
        <w:t>6</w:t>
      </w:r>
      <w:r w:rsidRPr="00983518">
        <w:rPr>
          <w:rFonts w:ascii="Times New Roman" w:hAnsi="Times New Roman"/>
          <w:bCs/>
          <w:sz w:val="24"/>
          <w:szCs w:val="24"/>
          <w:lang w:val="en-US"/>
        </w:rPr>
        <w:t xml:space="preserve">.03 TIME </w:t>
      </w:r>
      <w:r>
        <w:rPr>
          <w:rFonts w:ascii="Times New Roman" w:hAnsi="Times New Roman"/>
          <w:bCs/>
          <w:sz w:val="24"/>
          <w:szCs w:val="24"/>
          <w:lang w:val="en-US"/>
        </w:rPr>
        <w:t>8</w:t>
      </w:r>
      <w:r w:rsidRPr="00983518">
        <w:rPr>
          <w:rFonts w:ascii="Times New Roman" w:hAnsi="Times New Roman"/>
          <w:bCs/>
          <w:sz w:val="24"/>
          <w:szCs w:val="24"/>
          <w:lang w:val="en-US"/>
        </w:rPr>
        <w:t>.00-1</w:t>
      </w:r>
      <w:r>
        <w:rPr>
          <w:rFonts w:ascii="Times New Roman" w:hAnsi="Times New Roman"/>
          <w:bCs/>
          <w:sz w:val="24"/>
          <w:szCs w:val="24"/>
          <w:lang w:val="en-US"/>
        </w:rPr>
        <w:t>1</w:t>
      </w:r>
      <w:r w:rsidRPr="00983518">
        <w:rPr>
          <w:rFonts w:ascii="Times New Roman" w:hAnsi="Times New Roman"/>
          <w:bCs/>
          <w:sz w:val="24"/>
          <w:szCs w:val="24"/>
          <w:lang w:val="en-US"/>
        </w:rPr>
        <w:t>.00, CSM operating theatre</w:t>
      </w:r>
    </w:p>
    <w:p w14:paraId="76697F4B" w14:textId="4CB4577A" w:rsidR="008E6FA6" w:rsidRPr="008E6FA6" w:rsidRDefault="00983518" w:rsidP="00983518">
      <w:pPr>
        <w:spacing w:after="12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983518">
        <w:rPr>
          <w:rFonts w:ascii="Times New Roman" w:hAnsi="Times New Roman"/>
          <w:bCs/>
          <w:sz w:val="24"/>
          <w:szCs w:val="24"/>
          <w:lang w:val="en-US"/>
        </w:rPr>
        <w:t>ON 18.03 TIME 1</w:t>
      </w:r>
      <w:r>
        <w:rPr>
          <w:rFonts w:ascii="Times New Roman" w:hAnsi="Times New Roman"/>
          <w:bCs/>
          <w:sz w:val="24"/>
          <w:szCs w:val="24"/>
          <w:lang w:val="en-US"/>
        </w:rPr>
        <w:t>6</w:t>
      </w:r>
      <w:r w:rsidRPr="00983518">
        <w:rPr>
          <w:rFonts w:ascii="Times New Roman" w:hAnsi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>3</w:t>
      </w:r>
      <w:r w:rsidRPr="00983518">
        <w:rPr>
          <w:rFonts w:ascii="Times New Roman" w:hAnsi="Times New Roman"/>
          <w:bCs/>
          <w:sz w:val="24"/>
          <w:szCs w:val="24"/>
          <w:lang w:val="en-US"/>
        </w:rPr>
        <w:t>0-1</w:t>
      </w:r>
      <w:r>
        <w:rPr>
          <w:rFonts w:ascii="Times New Roman" w:hAnsi="Times New Roman"/>
          <w:bCs/>
          <w:sz w:val="24"/>
          <w:szCs w:val="24"/>
          <w:lang w:val="en-US"/>
        </w:rPr>
        <w:t>8</w:t>
      </w:r>
      <w:r w:rsidRPr="00983518">
        <w:rPr>
          <w:rFonts w:ascii="Times New Roman" w:hAnsi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>45</w:t>
      </w:r>
      <w:r w:rsidRPr="00983518">
        <w:rPr>
          <w:rFonts w:ascii="Times New Roman" w:hAnsi="Times New Roman"/>
          <w:bCs/>
          <w:sz w:val="24"/>
          <w:szCs w:val="24"/>
          <w:lang w:val="en-US"/>
        </w:rPr>
        <w:t>, CSM operating theatre</w:t>
      </w:r>
    </w:p>
    <w:p w14:paraId="0B8C6EB7" w14:textId="77777777" w:rsidR="008E6FA6" w:rsidRDefault="008E6FA6" w:rsidP="008E6FA6">
      <w:pPr>
        <w:spacing w:after="12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3DC02AB6" w14:textId="77777777" w:rsidR="008E6FA6" w:rsidRDefault="008E6FA6" w:rsidP="008E6FA6">
      <w:pPr>
        <w:spacing w:after="12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1D618FC4" w14:textId="77777777" w:rsidR="008E6FA6" w:rsidRDefault="008E6FA6" w:rsidP="008E6FA6">
      <w:pPr>
        <w:spacing w:after="12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03641D93" w14:textId="77777777" w:rsidR="008E6FA6" w:rsidRDefault="008E6FA6" w:rsidP="008E6FA6">
      <w:pPr>
        <w:spacing w:after="12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533B2E1E" w14:textId="77777777" w:rsidR="008E6FA6" w:rsidRDefault="008E6FA6" w:rsidP="008E6FA6">
      <w:pPr>
        <w:spacing w:after="12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59647509" w14:textId="77777777" w:rsidR="00983518" w:rsidRDefault="00983518" w:rsidP="008E6FA6">
      <w:pPr>
        <w:spacing w:after="12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2F03F3BE" w14:textId="77777777" w:rsidR="00983518" w:rsidRDefault="00983518" w:rsidP="008E6FA6">
      <w:pPr>
        <w:spacing w:after="12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1BBB46D0" w14:textId="621B2180" w:rsidR="008E6FA6" w:rsidRPr="008E6FA6" w:rsidRDefault="008E6FA6" w:rsidP="008E6FA6">
      <w:p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E6FA6">
        <w:rPr>
          <w:rFonts w:ascii="Times New Roman" w:hAnsi="Times New Roman"/>
          <w:b/>
          <w:sz w:val="24"/>
          <w:szCs w:val="24"/>
          <w:lang w:val="en-US"/>
        </w:rPr>
        <w:t>S. Maksymowicz, PhD</w:t>
      </w:r>
    </w:p>
    <w:p w14:paraId="2284E8D9" w14:textId="77777777" w:rsidR="008E6FA6" w:rsidRDefault="008E6FA6" w:rsidP="008E6FA6">
      <w:p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7A98684F" w14:textId="66AD5438" w:rsidR="008E6FA6" w:rsidRPr="008E6FA6" w:rsidRDefault="008E6FA6" w:rsidP="008E6FA6">
      <w:p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E6FA6">
        <w:rPr>
          <w:rFonts w:ascii="Times New Roman" w:hAnsi="Times New Roman"/>
          <w:b/>
          <w:sz w:val="24"/>
          <w:szCs w:val="24"/>
          <w:lang w:val="en-US"/>
        </w:rPr>
        <w:t>GROUP 1</w:t>
      </w:r>
    </w:p>
    <w:p w14:paraId="5F1C5658" w14:textId="64B062FE" w:rsidR="008E6FA6" w:rsidRPr="008E6FA6" w:rsidRDefault="008E6FA6" w:rsidP="008E6FA6">
      <w:pPr>
        <w:spacing w:after="12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8E6FA6">
        <w:rPr>
          <w:rFonts w:ascii="Times New Roman" w:hAnsi="Times New Roman"/>
          <w:bCs/>
          <w:sz w:val="24"/>
          <w:szCs w:val="24"/>
          <w:lang w:val="en-US"/>
        </w:rPr>
        <w:t xml:space="preserve">ON </w:t>
      </w:r>
      <w:r w:rsidR="00983518">
        <w:rPr>
          <w:rFonts w:ascii="Times New Roman" w:hAnsi="Times New Roman"/>
          <w:bCs/>
          <w:sz w:val="24"/>
          <w:szCs w:val="24"/>
          <w:lang w:val="en-US"/>
        </w:rPr>
        <w:t>26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>.0</w:t>
      </w:r>
      <w:r w:rsidR="00983518">
        <w:rPr>
          <w:rFonts w:ascii="Times New Roman" w:hAnsi="Times New Roman"/>
          <w:bCs/>
          <w:sz w:val="24"/>
          <w:szCs w:val="24"/>
          <w:lang w:val="en-US"/>
        </w:rPr>
        <w:t>2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 xml:space="preserve"> TIME </w:t>
      </w:r>
      <w:r w:rsidR="00983518">
        <w:rPr>
          <w:rFonts w:ascii="Times New Roman" w:hAnsi="Times New Roman"/>
          <w:bCs/>
          <w:sz w:val="24"/>
          <w:szCs w:val="24"/>
          <w:lang w:val="en-US"/>
        </w:rPr>
        <w:t>13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>.00-1</w:t>
      </w:r>
      <w:r w:rsidR="00983518">
        <w:rPr>
          <w:rFonts w:ascii="Times New Roman" w:hAnsi="Times New Roman"/>
          <w:bCs/>
          <w:sz w:val="24"/>
          <w:szCs w:val="24"/>
          <w:lang w:val="en-US"/>
        </w:rPr>
        <w:t>5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 xml:space="preserve">.15 </w:t>
      </w:r>
      <w:r w:rsidR="00983518">
        <w:rPr>
          <w:rFonts w:ascii="Times New Roman" w:hAnsi="Times New Roman"/>
          <w:bCs/>
          <w:sz w:val="24"/>
          <w:szCs w:val="24"/>
          <w:lang w:val="en-US"/>
        </w:rPr>
        <w:t>CSM 206</w:t>
      </w:r>
    </w:p>
    <w:p w14:paraId="5D2947F5" w14:textId="77777777" w:rsidR="008E6FA6" w:rsidRPr="008E6FA6" w:rsidRDefault="008E6FA6" w:rsidP="008E6FA6">
      <w:p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E6FA6">
        <w:rPr>
          <w:rFonts w:ascii="Times New Roman" w:hAnsi="Times New Roman"/>
          <w:b/>
          <w:sz w:val="24"/>
          <w:szCs w:val="24"/>
          <w:lang w:val="en-US"/>
        </w:rPr>
        <w:t>GROUP 2</w:t>
      </w:r>
    </w:p>
    <w:p w14:paraId="13BA6D14" w14:textId="3663E971" w:rsidR="008E6FA6" w:rsidRPr="008E6FA6" w:rsidRDefault="008E6FA6" w:rsidP="008E6FA6">
      <w:pPr>
        <w:spacing w:after="12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8E6FA6">
        <w:rPr>
          <w:rFonts w:ascii="Times New Roman" w:hAnsi="Times New Roman"/>
          <w:bCs/>
          <w:sz w:val="24"/>
          <w:szCs w:val="24"/>
          <w:lang w:val="en-US"/>
        </w:rPr>
        <w:t xml:space="preserve">ON </w:t>
      </w:r>
      <w:r w:rsidR="00983518">
        <w:rPr>
          <w:rFonts w:ascii="Times New Roman" w:hAnsi="Times New Roman"/>
          <w:bCs/>
          <w:sz w:val="24"/>
          <w:szCs w:val="24"/>
          <w:lang w:val="en-US"/>
        </w:rPr>
        <w:t>27.02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 xml:space="preserve"> TIME </w:t>
      </w:r>
      <w:r w:rsidR="00983518">
        <w:rPr>
          <w:rFonts w:ascii="Times New Roman" w:hAnsi="Times New Roman"/>
          <w:bCs/>
          <w:sz w:val="24"/>
          <w:szCs w:val="24"/>
          <w:lang w:val="en-US"/>
        </w:rPr>
        <w:t>8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>.</w:t>
      </w:r>
      <w:r w:rsidR="00983518">
        <w:rPr>
          <w:rFonts w:ascii="Times New Roman" w:hAnsi="Times New Roman"/>
          <w:bCs/>
          <w:sz w:val="24"/>
          <w:szCs w:val="24"/>
          <w:lang w:val="en-US"/>
        </w:rPr>
        <w:t>15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>-1</w:t>
      </w:r>
      <w:r w:rsidR="00983518">
        <w:rPr>
          <w:rFonts w:ascii="Times New Roman" w:hAnsi="Times New Roman"/>
          <w:bCs/>
          <w:sz w:val="24"/>
          <w:szCs w:val="24"/>
          <w:lang w:val="en-US"/>
        </w:rPr>
        <w:t>0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>.</w:t>
      </w:r>
      <w:r w:rsidR="00983518">
        <w:rPr>
          <w:rFonts w:ascii="Times New Roman" w:hAnsi="Times New Roman"/>
          <w:bCs/>
          <w:sz w:val="24"/>
          <w:szCs w:val="24"/>
          <w:lang w:val="en-US"/>
        </w:rPr>
        <w:t>30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83518">
        <w:rPr>
          <w:rFonts w:ascii="Times New Roman" w:hAnsi="Times New Roman"/>
          <w:bCs/>
          <w:sz w:val="24"/>
          <w:szCs w:val="24"/>
          <w:lang w:val="en-US"/>
        </w:rPr>
        <w:t>CSM 206</w:t>
      </w:r>
    </w:p>
    <w:p w14:paraId="71F76165" w14:textId="77777777" w:rsidR="008E6FA6" w:rsidRPr="008E6FA6" w:rsidRDefault="008E6FA6" w:rsidP="008E6FA6">
      <w:p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E6FA6">
        <w:rPr>
          <w:rFonts w:ascii="Times New Roman" w:hAnsi="Times New Roman"/>
          <w:b/>
          <w:sz w:val="24"/>
          <w:szCs w:val="24"/>
          <w:lang w:val="en-US"/>
        </w:rPr>
        <w:t>GROUP 3</w:t>
      </w:r>
    </w:p>
    <w:p w14:paraId="3A604452" w14:textId="4A8E1E74" w:rsidR="008E6FA6" w:rsidRPr="008E6FA6" w:rsidRDefault="008E6FA6" w:rsidP="008E6FA6">
      <w:pPr>
        <w:spacing w:after="12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8E6FA6">
        <w:rPr>
          <w:rFonts w:ascii="Times New Roman" w:hAnsi="Times New Roman"/>
          <w:bCs/>
          <w:sz w:val="24"/>
          <w:szCs w:val="24"/>
          <w:lang w:val="en-US"/>
        </w:rPr>
        <w:t>ON 2</w:t>
      </w:r>
      <w:r w:rsidR="00983518">
        <w:rPr>
          <w:rFonts w:ascii="Times New Roman" w:hAnsi="Times New Roman"/>
          <w:bCs/>
          <w:sz w:val="24"/>
          <w:szCs w:val="24"/>
          <w:lang w:val="en-US"/>
        </w:rPr>
        <w:t>5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>.02</w:t>
      </w:r>
      <w:r w:rsidR="00317E1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>TIME 0</w:t>
      </w:r>
      <w:r w:rsidR="00983518">
        <w:rPr>
          <w:rFonts w:ascii="Times New Roman" w:hAnsi="Times New Roman"/>
          <w:bCs/>
          <w:sz w:val="24"/>
          <w:szCs w:val="24"/>
          <w:lang w:val="en-US"/>
        </w:rPr>
        <w:t>8.15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>-1</w:t>
      </w:r>
      <w:r w:rsidR="00983518">
        <w:rPr>
          <w:rFonts w:ascii="Times New Roman" w:hAnsi="Times New Roman"/>
          <w:bCs/>
          <w:sz w:val="24"/>
          <w:szCs w:val="24"/>
          <w:lang w:val="en-US"/>
        </w:rPr>
        <w:t>0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>.</w:t>
      </w:r>
      <w:r w:rsidR="00983518">
        <w:rPr>
          <w:rFonts w:ascii="Times New Roman" w:hAnsi="Times New Roman"/>
          <w:bCs/>
          <w:sz w:val="24"/>
          <w:szCs w:val="24"/>
          <w:lang w:val="en-US"/>
        </w:rPr>
        <w:t>30</w:t>
      </w:r>
      <w:r w:rsidRPr="008E6F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83518">
        <w:rPr>
          <w:rFonts w:ascii="Times New Roman" w:hAnsi="Times New Roman"/>
          <w:bCs/>
          <w:sz w:val="24"/>
          <w:szCs w:val="24"/>
          <w:lang w:val="en-US"/>
        </w:rPr>
        <w:t>CSM 106</w:t>
      </w:r>
    </w:p>
    <w:p w14:paraId="7522BD48" w14:textId="77777777" w:rsidR="008E6FA6" w:rsidRDefault="008E6FA6" w:rsidP="000831AC">
      <w:pPr>
        <w:spacing w:after="120" w:line="360" w:lineRule="auto"/>
        <w:rPr>
          <w:rFonts w:ascii="Times New Roman" w:hAnsi="Times New Roman"/>
          <w:bCs/>
          <w:i/>
          <w:iCs/>
          <w:sz w:val="24"/>
          <w:szCs w:val="24"/>
          <w:u w:val="single"/>
          <w:lang w:val="en-US"/>
        </w:rPr>
      </w:pPr>
    </w:p>
    <w:p w14:paraId="2634954C" w14:textId="6341FA0D" w:rsidR="00B74B13" w:rsidRPr="00B74B13" w:rsidRDefault="007344C8" w:rsidP="000831AC">
      <w:pPr>
        <w:spacing w:after="12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Topics of classes:</w:t>
      </w:r>
    </w:p>
    <w:p w14:paraId="0138F95B" w14:textId="2CCB82E7" w:rsidR="003E4DB0" w:rsidRPr="003E4DB0" w:rsidRDefault="003E4DB0" w:rsidP="003E4DB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E4DB0">
        <w:rPr>
          <w:rFonts w:ascii="Times New Roman" w:hAnsi="Times New Roman"/>
          <w:sz w:val="24"/>
          <w:szCs w:val="24"/>
          <w:lang w:val="en-US"/>
        </w:rPr>
        <w:t>Communication in the therapeutic team: teamwork vs. closed loop communication, reducing uncertainty through proper communication.</w:t>
      </w:r>
    </w:p>
    <w:p w14:paraId="78D08524" w14:textId="6A498C71" w:rsidR="00413818" w:rsidRPr="003E4DB0" w:rsidRDefault="003E4DB0" w:rsidP="003E4DB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E4DB0">
        <w:rPr>
          <w:rFonts w:ascii="Times New Roman" w:hAnsi="Times New Roman"/>
          <w:sz w:val="24"/>
          <w:szCs w:val="24"/>
          <w:lang w:val="en-US"/>
        </w:rPr>
        <w:t>Multicultural communication. Family and its importance in the process of therapy and communication with the patient. Motivating the patient to change his behavior to pro-health.</w:t>
      </w:r>
    </w:p>
    <w:p w14:paraId="4C679053" w14:textId="77777777" w:rsidR="00FF49B4" w:rsidRDefault="00FF49B4" w:rsidP="007344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DF012F9" w14:textId="6B4AEA1B" w:rsidR="00FF49B4" w:rsidRDefault="007344C8" w:rsidP="00C739A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831AC"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r w:rsidR="00F816DE" w:rsidRPr="000831AC">
        <w:rPr>
          <w:rFonts w:ascii="Times New Roman" w:hAnsi="Times New Roman"/>
          <w:b/>
          <w:bCs/>
          <w:sz w:val="24"/>
          <w:szCs w:val="24"/>
          <w:lang w:val="en-US"/>
        </w:rPr>
        <w:t>iterature:</w:t>
      </w:r>
    </w:p>
    <w:p w14:paraId="3403FB34" w14:textId="77777777" w:rsidR="00C739A7" w:rsidRPr="00C739A7" w:rsidRDefault="00C739A7" w:rsidP="00C739A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86A2E22" w14:textId="33C8AC61" w:rsidR="00A45502" w:rsidRPr="00A45502" w:rsidRDefault="00A45502" w:rsidP="00A45502">
      <w:pPr>
        <w:pStyle w:val="Nagwek5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>1. Mastalerz-Migas A., A.K. Jankowska, J. Barański, Komunikowanie się lekarza i pacjenta w medycynie rodzinnej, Wyd. Edra Urban Partner, R. 2022</w:t>
      </w:r>
    </w:p>
    <w:p w14:paraId="583F504C" w14:textId="25D5CFBF" w:rsidR="00A45502" w:rsidRPr="00A45502" w:rsidRDefault="00A45502" w:rsidP="00A45502">
      <w:pPr>
        <w:pStyle w:val="Nagwek5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5502">
        <w:rPr>
          <w:rFonts w:ascii="Times New Roman" w:hAnsi="Times New Roman" w:cs="Times New Roman"/>
          <w:b w:val="0"/>
          <w:bCs w:val="0"/>
          <w:sz w:val="24"/>
          <w:szCs w:val="24"/>
        </w:rPr>
        <w:t>2. Frankel R.M., Stein T., Getting the most out of the clinical encounter: the four habits model., Tom 16 (4), Wyd. Journal of Medical Practice Management, R. 2001, s. 184-91</w:t>
      </w:r>
    </w:p>
    <w:p w14:paraId="429F7924" w14:textId="77777777" w:rsidR="00A45502" w:rsidRDefault="00A45502" w:rsidP="00CA3AE9">
      <w:pPr>
        <w:pStyle w:val="Nagwek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EFA1221" w14:textId="3B40DE5D" w:rsidR="000831AC" w:rsidRPr="000831AC" w:rsidRDefault="000831AC" w:rsidP="00CA3AE9">
      <w:pPr>
        <w:pStyle w:val="Nagwek5"/>
        <w:spacing w:line="36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AC">
        <w:rPr>
          <w:rFonts w:ascii="Times New Roman" w:hAnsi="Times New Roman" w:cs="Times New Roman"/>
          <w:sz w:val="24"/>
          <w:szCs w:val="24"/>
        </w:rPr>
        <w:t>Supplementary literature</w:t>
      </w:r>
    </w:p>
    <w:p w14:paraId="3A9671A0" w14:textId="77777777" w:rsidR="00B6051B" w:rsidRPr="000831AC" w:rsidRDefault="000831AC" w:rsidP="00CA3AE9">
      <w:pPr>
        <w:tabs>
          <w:tab w:val="left" w:pos="268"/>
          <w:tab w:val="left" w:pos="9848"/>
        </w:tabs>
        <w:spacing w:before="61" w:line="360" w:lineRule="auto"/>
        <w:ind w:right="745"/>
        <w:rPr>
          <w:rFonts w:ascii="Times New Roman" w:eastAsia="Arial" w:hAnsi="Times New Roman"/>
          <w:sz w:val="24"/>
          <w:szCs w:val="24"/>
          <w:lang w:val="en-US"/>
        </w:rPr>
      </w:pPr>
      <w:r w:rsidRPr="000831AC">
        <w:rPr>
          <w:rFonts w:ascii="Times New Roman" w:eastAsia="Arial" w:hAnsi="Times New Roman"/>
          <w:sz w:val="24"/>
          <w:szCs w:val="24"/>
          <w:lang w:val="en-US"/>
        </w:rPr>
        <w:t>Provided by the lecturers</w:t>
      </w:r>
    </w:p>
    <w:sectPr w:rsidR="00B6051B" w:rsidRPr="000831AC" w:rsidSect="00CF2FFD">
      <w:footerReference w:type="default" r:id="rId8"/>
      <w:pgSz w:w="11906" w:h="16838" w:code="9"/>
      <w:pgMar w:top="567" w:right="1274" w:bottom="567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12A94" w14:textId="77777777" w:rsidR="00E87ECD" w:rsidRDefault="00E87ECD">
      <w:pPr>
        <w:spacing w:after="0" w:line="240" w:lineRule="auto"/>
      </w:pPr>
      <w:r>
        <w:separator/>
      </w:r>
    </w:p>
  </w:endnote>
  <w:endnote w:type="continuationSeparator" w:id="0">
    <w:p w14:paraId="771BCAEA" w14:textId="77777777" w:rsidR="00E87ECD" w:rsidRDefault="00E8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45170" w14:textId="77777777" w:rsidR="00D378E6" w:rsidRDefault="00D378E6" w:rsidP="00D429A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31A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55221C" w14:textId="77777777" w:rsidR="00D378E6" w:rsidRDefault="00D378E6" w:rsidP="00AA70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612DC" w14:textId="77777777" w:rsidR="00E87ECD" w:rsidRDefault="00E87ECD">
      <w:pPr>
        <w:spacing w:after="0" w:line="240" w:lineRule="auto"/>
      </w:pPr>
      <w:r>
        <w:separator/>
      </w:r>
    </w:p>
  </w:footnote>
  <w:footnote w:type="continuationSeparator" w:id="0">
    <w:p w14:paraId="651F91C0" w14:textId="77777777" w:rsidR="00E87ECD" w:rsidRDefault="00E87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11FF2"/>
    <w:multiLevelType w:val="hybridMultilevel"/>
    <w:tmpl w:val="49AA5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278D"/>
    <w:multiLevelType w:val="hybridMultilevel"/>
    <w:tmpl w:val="53C40444"/>
    <w:lvl w:ilvl="0" w:tplc="F9944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B3A51"/>
    <w:multiLevelType w:val="hybridMultilevel"/>
    <w:tmpl w:val="6BDA292C"/>
    <w:lvl w:ilvl="0" w:tplc="8CAE676E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7" w:hanging="360"/>
      </w:pPr>
    </w:lvl>
    <w:lvl w:ilvl="2" w:tplc="0415001B" w:tentative="1">
      <w:start w:val="1"/>
      <w:numFmt w:val="lowerRoman"/>
      <w:lvlText w:val="%3."/>
      <w:lvlJc w:val="right"/>
      <w:pPr>
        <w:ind w:left="1967" w:hanging="180"/>
      </w:pPr>
    </w:lvl>
    <w:lvl w:ilvl="3" w:tplc="0415000F" w:tentative="1">
      <w:start w:val="1"/>
      <w:numFmt w:val="decimal"/>
      <w:lvlText w:val="%4."/>
      <w:lvlJc w:val="left"/>
      <w:pPr>
        <w:ind w:left="2687" w:hanging="360"/>
      </w:pPr>
    </w:lvl>
    <w:lvl w:ilvl="4" w:tplc="04150019" w:tentative="1">
      <w:start w:val="1"/>
      <w:numFmt w:val="lowerLetter"/>
      <w:lvlText w:val="%5."/>
      <w:lvlJc w:val="left"/>
      <w:pPr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3" w15:restartNumberingAfterBreak="0">
    <w:nsid w:val="4BEF57C4"/>
    <w:multiLevelType w:val="hybridMultilevel"/>
    <w:tmpl w:val="7C424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30520E2"/>
    <w:multiLevelType w:val="hybridMultilevel"/>
    <w:tmpl w:val="53C40444"/>
    <w:lvl w:ilvl="0" w:tplc="F9944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C2745"/>
    <w:multiLevelType w:val="hybridMultilevel"/>
    <w:tmpl w:val="D562C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0A32FB"/>
    <w:multiLevelType w:val="hybridMultilevel"/>
    <w:tmpl w:val="05640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BB0483"/>
    <w:multiLevelType w:val="hybridMultilevel"/>
    <w:tmpl w:val="A2483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40236117">
    <w:abstractNumId w:val="3"/>
  </w:num>
  <w:num w:numId="2" w16cid:durableId="1074201654">
    <w:abstractNumId w:val="5"/>
  </w:num>
  <w:num w:numId="3" w16cid:durableId="391273246">
    <w:abstractNumId w:val="7"/>
  </w:num>
  <w:num w:numId="4" w16cid:durableId="9258960">
    <w:abstractNumId w:val="6"/>
  </w:num>
  <w:num w:numId="5" w16cid:durableId="937757541">
    <w:abstractNumId w:val="4"/>
  </w:num>
  <w:num w:numId="6" w16cid:durableId="873999753">
    <w:abstractNumId w:val="0"/>
  </w:num>
  <w:num w:numId="7" w16cid:durableId="1836218784">
    <w:abstractNumId w:val="1"/>
  </w:num>
  <w:num w:numId="8" w16cid:durableId="769132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836"/>
    <w:rsid w:val="00000A89"/>
    <w:rsid w:val="0000394F"/>
    <w:rsid w:val="000054FB"/>
    <w:rsid w:val="00005A3D"/>
    <w:rsid w:val="0001614D"/>
    <w:rsid w:val="000345E9"/>
    <w:rsid w:val="00037AD5"/>
    <w:rsid w:val="00037DEF"/>
    <w:rsid w:val="0004567A"/>
    <w:rsid w:val="00055750"/>
    <w:rsid w:val="00065FF3"/>
    <w:rsid w:val="00071A4A"/>
    <w:rsid w:val="00080620"/>
    <w:rsid w:val="000814E7"/>
    <w:rsid w:val="000831AC"/>
    <w:rsid w:val="000839DA"/>
    <w:rsid w:val="000923DC"/>
    <w:rsid w:val="000A03CB"/>
    <w:rsid w:val="000A3020"/>
    <w:rsid w:val="000A65B9"/>
    <w:rsid w:val="000D11E1"/>
    <w:rsid w:val="000E1AB6"/>
    <w:rsid w:val="000F6B10"/>
    <w:rsid w:val="000F7889"/>
    <w:rsid w:val="00100248"/>
    <w:rsid w:val="00111C50"/>
    <w:rsid w:val="0012050D"/>
    <w:rsid w:val="00133EEF"/>
    <w:rsid w:val="00135A9B"/>
    <w:rsid w:val="00143699"/>
    <w:rsid w:val="001540C6"/>
    <w:rsid w:val="001549D4"/>
    <w:rsid w:val="00182706"/>
    <w:rsid w:val="00193B0B"/>
    <w:rsid w:val="00193BB9"/>
    <w:rsid w:val="001A56FE"/>
    <w:rsid w:val="001A748E"/>
    <w:rsid w:val="001B17B1"/>
    <w:rsid w:val="001C1275"/>
    <w:rsid w:val="001D14E0"/>
    <w:rsid w:val="001D5FE0"/>
    <w:rsid w:val="0021212A"/>
    <w:rsid w:val="00212690"/>
    <w:rsid w:val="00214366"/>
    <w:rsid w:val="00224FB8"/>
    <w:rsid w:val="00230599"/>
    <w:rsid w:val="0023072C"/>
    <w:rsid w:val="00232351"/>
    <w:rsid w:val="002328BD"/>
    <w:rsid w:val="00232C3A"/>
    <w:rsid w:val="00244822"/>
    <w:rsid w:val="002559E2"/>
    <w:rsid w:val="00265C1D"/>
    <w:rsid w:val="002755E8"/>
    <w:rsid w:val="00275B39"/>
    <w:rsid w:val="002A190E"/>
    <w:rsid w:val="002B2E15"/>
    <w:rsid w:val="002C172A"/>
    <w:rsid w:val="002D4B4C"/>
    <w:rsid w:val="002E2924"/>
    <w:rsid w:val="002F0BB9"/>
    <w:rsid w:val="002F1CF9"/>
    <w:rsid w:val="002F7B7A"/>
    <w:rsid w:val="00303119"/>
    <w:rsid w:val="00317E16"/>
    <w:rsid w:val="00325C87"/>
    <w:rsid w:val="00353C3D"/>
    <w:rsid w:val="003679D6"/>
    <w:rsid w:val="00370777"/>
    <w:rsid w:val="0037250A"/>
    <w:rsid w:val="003727D2"/>
    <w:rsid w:val="003B18C5"/>
    <w:rsid w:val="003C405C"/>
    <w:rsid w:val="003D479A"/>
    <w:rsid w:val="003E4DB0"/>
    <w:rsid w:val="003F26D5"/>
    <w:rsid w:val="003F55FE"/>
    <w:rsid w:val="00413818"/>
    <w:rsid w:val="00425EAA"/>
    <w:rsid w:val="00433AD7"/>
    <w:rsid w:val="00443101"/>
    <w:rsid w:val="0045074B"/>
    <w:rsid w:val="0045546F"/>
    <w:rsid w:val="00457A6E"/>
    <w:rsid w:val="004665B4"/>
    <w:rsid w:val="0047732F"/>
    <w:rsid w:val="00485880"/>
    <w:rsid w:val="004945BC"/>
    <w:rsid w:val="004973F0"/>
    <w:rsid w:val="004A6657"/>
    <w:rsid w:val="004A7FFB"/>
    <w:rsid w:val="004B1BEC"/>
    <w:rsid w:val="004B5780"/>
    <w:rsid w:val="004B7804"/>
    <w:rsid w:val="004E6291"/>
    <w:rsid w:val="00520456"/>
    <w:rsid w:val="00523D97"/>
    <w:rsid w:val="0053109C"/>
    <w:rsid w:val="005349EA"/>
    <w:rsid w:val="00541D9C"/>
    <w:rsid w:val="005464E3"/>
    <w:rsid w:val="00547B0D"/>
    <w:rsid w:val="005601BB"/>
    <w:rsid w:val="00562EFC"/>
    <w:rsid w:val="00564680"/>
    <w:rsid w:val="00566C6E"/>
    <w:rsid w:val="0056749D"/>
    <w:rsid w:val="005731B0"/>
    <w:rsid w:val="00580AB7"/>
    <w:rsid w:val="00583C51"/>
    <w:rsid w:val="0058520E"/>
    <w:rsid w:val="005A054E"/>
    <w:rsid w:val="005A5519"/>
    <w:rsid w:val="005A5D71"/>
    <w:rsid w:val="005B0D55"/>
    <w:rsid w:val="005B1503"/>
    <w:rsid w:val="005B44CE"/>
    <w:rsid w:val="005D2413"/>
    <w:rsid w:val="005D5726"/>
    <w:rsid w:val="005E65ED"/>
    <w:rsid w:val="005F4930"/>
    <w:rsid w:val="006260CD"/>
    <w:rsid w:val="00634CF9"/>
    <w:rsid w:val="006351D3"/>
    <w:rsid w:val="006353EA"/>
    <w:rsid w:val="006404AB"/>
    <w:rsid w:val="00652516"/>
    <w:rsid w:val="00661AF0"/>
    <w:rsid w:val="00665177"/>
    <w:rsid w:val="006668A7"/>
    <w:rsid w:val="0068149F"/>
    <w:rsid w:val="006866A0"/>
    <w:rsid w:val="00691D7A"/>
    <w:rsid w:val="006934F9"/>
    <w:rsid w:val="006B2C5B"/>
    <w:rsid w:val="006C6966"/>
    <w:rsid w:val="006D334E"/>
    <w:rsid w:val="006D57A6"/>
    <w:rsid w:val="006D5E62"/>
    <w:rsid w:val="006F4206"/>
    <w:rsid w:val="0071274B"/>
    <w:rsid w:val="00723CB3"/>
    <w:rsid w:val="007248E9"/>
    <w:rsid w:val="00725BB9"/>
    <w:rsid w:val="00731AE0"/>
    <w:rsid w:val="007344C8"/>
    <w:rsid w:val="00737CA0"/>
    <w:rsid w:val="00741DC6"/>
    <w:rsid w:val="00741F64"/>
    <w:rsid w:val="007422B4"/>
    <w:rsid w:val="00745FBD"/>
    <w:rsid w:val="00751870"/>
    <w:rsid w:val="0075437B"/>
    <w:rsid w:val="00761B05"/>
    <w:rsid w:val="00765E46"/>
    <w:rsid w:val="0077620D"/>
    <w:rsid w:val="00790051"/>
    <w:rsid w:val="00796DCA"/>
    <w:rsid w:val="007B27D2"/>
    <w:rsid w:val="007B4922"/>
    <w:rsid w:val="007C2B3D"/>
    <w:rsid w:val="007C2E87"/>
    <w:rsid w:val="007C3E1F"/>
    <w:rsid w:val="007D2753"/>
    <w:rsid w:val="007D742D"/>
    <w:rsid w:val="007E6B67"/>
    <w:rsid w:val="007F631C"/>
    <w:rsid w:val="00812782"/>
    <w:rsid w:val="00815F88"/>
    <w:rsid w:val="00823C94"/>
    <w:rsid w:val="00827D35"/>
    <w:rsid w:val="008302E6"/>
    <w:rsid w:val="00833625"/>
    <w:rsid w:val="0084029E"/>
    <w:rsid w:val="00842279"/>
    <w:rsid w:val="00844D0C"/>
    <w:rsid w:val="008507EF"/>
    <w:rsid w:val="00864BD1"/>
    <w:rsid w:val="00874FC7"/>
    <w:rsid w:val="0089328E"/>
    <w:rsid w:val="00895E10"/>
    <w:rsid w:val="0089672E"/>
    <w:rsid w:val="008A5A52"/>
    <w:rsid w:val="008A6669"/>
    <w:rsid w:val="008B3D91"/>
    <w:rsid w:val="008D37F7"/>
    <w:rsid w:val="008E6FA6"/>
    <w:rsid w:val="0092092E"/>
    <w:rsid w:val="00922C1F"/>
    <w:rsid w:val="0092720C"/>
    <w:rsid w:val="00931C01"/>
    <w:rsid w:val="0094767D"/>
    <w:rsid w:val="00952A7C"/>
    <w:rsid w:val="00962223"/>
    <w:rsid w:val="00965727"/>
    <w:rsid w:val="00966BD6"/>
    <w:rsid w:val="0097780B"/>
    <w:rsid w:val="00983518"/>
    <w:rsid w:val="009A76CB"/>
    <w:rsid w:val="009B327E"/>
    <w:rsid w:val="009B465E"/>
    <w:rsid w:val="009D259F"/>
    <w:rsid w:val="009D2892"/>
    <w:rsid w:val="009E0C71"/>
    <w:rsid w:val="009E210B"/>
    <w:rsid w:val="009E28F0"/>
    <w:rsid w:val="009F0C0F"/>
    <w:rsid w:val="00A11BB5"/>
    <w:rsid w:val="00A16D56"/>
    <w:rsid w:val="00A37123"/>
    <w:rsid w:val="00A45502"/>
    <w:rsid w:val="00A56128"/>
    <w:rsid w:val="00A67D60"/>
    <w:rsid w:val="00A8541F"/>
    <w:rsid w:val="00A8727D"/>
    <w:rsid w:val="00A9760E"/>
    <w:rsid w:val="00AA7072"/>
    <w:rsid w:val="00AC1379"/>
    <w:rsid w:val="00AC2F43"/>
    <w:rsid w:val="00AE7421"/>
    <w:rsid w:val="00AF011B"/>
    <w:rsid w:val="00AF0E77"/>
    <w:rsid w:val="00AF1921"/>
    <w:rsid w:val="00AF292E"/>
    <w:rsid w:val="00AF4A3C"/>
    <w:rsid w:val="00B03195"/>
    <w:rsid w:val="00B07878"/>
    <w:rsid w:val="00B10836"/>
    <w:rsid w:val="00B154ED"/>
    <w:rsid w:val="00B157C4"/>
    <w:rsid w:val="00B320DE"/>
    <w:rsid w:val="00B42610"/>
    <w:rsid w:val="00B6051B"/>
    <w:rsid w:val="00B609A5"/>
    <w:rsid w:val="00B72E05"/>
    <w:rsid w:val="00B72EEB"/>
    <w:rsid w:val="00B74B13"/>
    <w:rsid w:val="00B7525D"/>
    <w:rsid w:val="00B85DF3"/>
    <w:rsid w:val="00B91EAB"/>
    <w:rsid w:val="00BA1674"/>
    <w:rsid w:val="00BC556A"/>
    <w:rsid w:val="00BD6525"/>
    <w:rsid w:val="00BD74A6"/>
    <w:rsid w:val="00BE2061"/>
    <w:rsid w:val="00BE7CBC"/>
    <w:rsid w:val="00BF4039"/>
    <w:rsid w:val="00BF665C"/>
    <w:rsid w:val="00C023A6"/>
    <w:rsid w:val="00C03A17"/>
    <w:rsid w:val="00C07E7A"/>
    <w:rsid w:val="00C16166"/>
    <w:rsid w:val="00C36E3C"/>
    <w:rsid w:val="00C43944"/>
    <w:rsid w:val="00C46573"/>
    <w:rsid w:val="00C50A4F"/>
    <w:rsid w:val="00C714AB"/>
    <w:rsid w:val="00C739A7"/>
    <w:rsid w:val="00C81E38"/>
    <w:rsid w:val="00C83394"/>
    <w:rsid w:val="00C956DC"/>
    <w:rsid w:val="00CA3AE9"/>
    <w:rsid w:val="00CC274E"/>
    <w:rsid w:val="00CC5491"/>
    <w:rsid w:val="00CC7415"/>
    <w:rsid w:val="00CE67A5"/>
    <w:rsid w:val="00CF2FFD"/>
    <w:rsid w:val="00D122F8"/>
    <w:rsid w:val="00D17A21"/>
    <w:rsid w:val="00D215D7"/>
    <w:rsid w:val="00D26D76"/>
    <w:rsid w:val="00D30E46"/>
    <w:rsid w:val="00D34647"/>
    <w:rsid w:val="00D378E6"/>
    <w:rsid w:val="00D429A9"/>
    <w:rsid w:val="00D47CB4"/>
    <w:rsid w:val="00D50135"/>
    <w:rsid w:val="00D623DD"/>
    <w:rsid w:val="00D73500"/>
    <w:rsid w:val="00D77DE0"/>
    <w:rsid w:val="00D82F58"/>
    <w:rsid w:val="00D9105C"/>
    <w:rsid w:val="00D95798"/>
    <w:rsid w:val="00DA1ABF"/>
    <w:rsid w:val="00DA4102"/>
    <w:rsid w:val="00DA41E4"/>
    <w:rsid w:val="00DC05A5"/>
    <w:rsid w:val="00DD221A"/>
    <w:rsid w:val="00DD2EE2"/>
    <w:rsid w:val="00DD52A1"/>
    <w:rsid w:val="00DD67C9"/>
    <w:rsid w:val="00DE5494"/>
    <w:rsid w:val="00E0193C"/>
    <w:rsid w:val="00E07B67"/>
    <w:rsid w:val="00E1322C"/>
    <w:rsid w:val="00E227C4"/>
    <w:rsid w:val="00E3450B"/>
    <w:rsid w:val="00E3579D"/>
    <w:rsid w:val="00E357C6"/>
    <w:rsid w:val="00E42408"/>
    <w:rsid w:val="00E42633"/>
    <w:rsid w:val="00E50C57"/>
    <w:rsid w:val="00E557FB"/>
    <w:rsid w:val="00E57254"/>
    <w:rsid w:val="00E60F24"/>
    <w:rsid w:val="00E6637C"/>
    <w:rsid w:val="00E73C40"/>
    <w:rsid w:val="00E84EC3"/>
    <w:rsid w:val="00E87ECD"/>
    <w:rsid w:val="00E96082"/>
    <w:rsid w:val="00EA1967"/>
    <w:rsid w:val="00EA59EE"/>
    <w:rsid w:val="00EB5DD5"/>
    <w:rsid w:val="00EC409C"/>
    <w:rsid w:val="00EC72FE"/>
    <w:rsid w:val="00ED4129"/>
    <w:rsid w:val="00ED6851"/>
    <w:rsid w:val="00EF0AD6"/>
    <w:rsid w:val="00EF4B7D"/>
    <w:rsid w:val="00F043CA"/>
    <w:rsid w:val="00F24B8D"/>
    <w:rsid w:val="00F34B52"/>
    <w:rsid w:val="00F45387"/>
    <w:rsid w:val="00F64B4B"/>
    <w:rsid w:val="00F750D7"/>
    <w:rsid w:val="00F816DE"/>
    <w:rsid w:val="00F970F6"/>
    <w:rsid w:val="00FA0130"/>
    <w:rsid w:val="00FE311A"/>
    <w:rsid w:val="00FE767D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8D04B"/>
  <w15:docId w15:val="{68D27937-B635-418E-8C39-1F47A133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65C"/>
    <w:pPr>
      <w:spacing w:after="200" w:line="276" w:lineRule="auto"/>
    </w:pPr>
    <w:rPr>
      <w:lang w:eastAsia="en-US"/>
    </w:rPr>
  </w:style>
  <w:style w:type="paragraph" w:styleId="Nagwek5">
    <w:name w:val="heading 5"/>
    <w:basedOn w:val="Normalny"/>
    <w:link w:val="Nagwek5Znak"/>
    <w:uiPriority w:val="1"/>
    <w:qFormat/>
    <w:locked/>
    <w:rsid w:val="000831AC"/>
    <w:pPr>
      <w:widowControl w:val="0"/>
      <w:spacing w:before="80" w:after="0" w:line="240" w:lineRule="auto"/>
      <w:ind w:left="137"/>
      <w:outlineLvl w:val="4"/>
    </w:pPr>
    <w:rPr>
      <w:rFonts w:ascii="Arial" w:eastAsia="Arial" w:hAnsi="Arial" w:cstheme="minorBidi"/>
      <w:b/>
      <w:bCs/>
      <w:sz w:val="16"/>
      <w:szCs w:val="1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F66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F665C"/>
    <w:rPr>
      <w:rFonts w:ascii="Calibri" w:hAnsi="Calibri" w:cs="Times New Roman"/>
      <w:lang w:val="pl-PL"/>
    </w:rPr>
  </w:style>
  <w:style w:type="character" w:styleId="Numerstrony">
    <w:name w:val="page number"/>
    <w:basedOn w:val="Domylnaczcionkaakapitu"/>
    <w:uiPriority w:val="99"/>
    <w:rsid w:val="00BF665C"/>
    <w:rPr>
      <w:rFonts w:cs="Times New Roman"/>
    </w:rPr>
  </w:style>
  <w:style w:type="table" w:styleId="Tabela-Siatka">
    <w:name w:val="Table Grid"/>
    <w:basedOn w:val="Standardowy"/>
    <w:uiPriority w:val="99"/>
    <w:rsid w:val="00BF665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omylnaczcionkaakapitu"/>
    <w:rsid w:val="00443101"/>
  </w:style>
  <w:style w:type="paragraph" w:styleId="Akapitzlist">
    <w:name w:val="List Paragraph"/>
    <w:basedOn w:val="Normalny"/>
    <w:uiPriority w:val="99"/>
    <w:qFormat/>
    <w:rsid w:val="00B74B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831AC"/>
    <w:pPr>
      <w:widowControl w:val="0"/>
      <w:spacing w:after="0" w:line="240" w:lineRule="auto"/>
      <w:ind w:left="137"/>
    </w:pPr>
    <w:rPr>
      <w:rFonts w:ascii="Arial" w:eastAsia="Arial" w:hAnsi="Arial" w:cstheme="minorBidi"/>
      <w:sz w:val="16"/>
      <w:szCs w:val="1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31AC"/>
    <w:rPr>
      <w:rFonts w:ascii="Arial" w:eastAsia="Arial" w:hAnsi="Arial" w:cstheme="minorBidi"/>
      <w:sz w:val="16"/>
      <w:szCs w:val="16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1"/>
    <w:rsid w:val="000831AC"/>
    <w:rPr>
      <w:rFonts w:ascii="Arial" w:eastAsia="Arial" w:hAnsi="Arial" w:cstheme="minorBidi"/>
      <w:b/>
      <w:bC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0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B9863-3D9A-42E0-9106-3E53FEF5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INTRODUCTION  TO  INTERNAL MEDICINE  - ED</vt:lpstr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 TO  INTERNAL MEDICINE  - ED</dc:title>
  <dc:creator>Kat Chor Wewn</dc:creator>
  <cp:lastModifiedBy>Dagmara Głód</cp:lastModifiedBy>
  <cp:revision>18</cp:revision>
  <cp:lastPrinted>2013-09-17T07:46:00Z</cp:lastPrinted>
  <dcterms:created xsi:type="dcterms:W3CDTF">2025-02-16T19:27:00Z</dcterms:created>
  <dcterms:modified xsi:type="dcterms:W3CDTF">2025-02-16T19:55:00Z</dcterms:modified>
</cp:coreProperties>
</file>